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A5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6BEEE1DF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36"/>
          <w:szCs w:val="36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36"/>
          <w:szCs w:val="36"/>
        </w:rPr>
        <w:t>委</w:t>
      </w:r>
      <w:r>
        <w:rPr>
          <w:rStyle w:val="6"/>
          <w:rFonts w:hint="eastAsia" w:eastAsia="宋体" w:cs="宋体"/>
          <w:b/>
          <w:bCs w:val="0"/>
          <w:i w:val="0"/>
          <w:iCs w:val="0"/>
          <w:caps w:val="0"/>
          <w:color w:val="404040"/>
          <w:spacing w:val="0"/>
          <w:sz w:val="36"/>
          <w:szCs w:val="36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36"/>
          <w:szCs w:val="36"/>
        </w:rPr>
        <w:t>托</w:t>
      </w:r>
      <w:r>
        <w:rPr>
          <w:rStyle w:val="6"/>
          <w:rFonts w:hint="eastAsia" w:eastAsia="宋体" w:cs="宋体"/>
          <w:b/>
          <w:bCs w:val="0"/>
          <w:i w:val="0"/>
          <w:iCs w:val="0"/>
          <w:caps w:val="0"/>
          <w:color w:val="404040"/>
          <w:spacing w:val="0"/>
          <w:sz w:val="36"/>
          <w:szCs w:val="36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36"/>
          <w:szCs w:val="36"/>
        </w:rPr>
        <w:t>书</w:t>
      </w:r>
    </w:p>
    <w:p w14:paraId="2F206BA2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36"/>
          <w:szCs w:val="36"/>
        </w:rPr>
      </w:pPr>
    </w:p>
    <w:p w14:paraId="515216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因本人无法亲自出席中国总会计师协会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  <w:t>2026年度第一次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理事会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  <w:t>常务理事会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会议，现委托________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  <w:t>先生/女士，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代表本人出席本次理事会会议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代为行使会议表决权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签署会议相关文件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  <w:t>行使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其他与会议相关的合法权限。本委托书自签署之日起至本次理事会会议结束之日止。受委托人在会议期间作出的行为及签署的文件均视为本人行为，本人均予以承认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eastAsia="zh-CN"/>
        </w:rPr>
        <w:t>。</w:t>
      </w:r>
    </w:p>
    <w:p w14:paraId="42A1DE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eastAsia="zh-CN"/>
        </w:rPr>
      </w:pPr>
    </w:p>
    <w:p w14:paraId="6E7930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eastAsia="zh-CN"/>
        </w:rPr>
      </w:pPr>
    </w:p>
    <w:p w14:paraId="348C977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委托人签字：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  <w:t xml:space="preserve">  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受委托人签字：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____________</w:t>
      </w:r>
    </w:p>
    <w:p w14:paraId="044C5B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  <w:t>单位和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职务：______________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  <w:t xml:space="preserve">  单位和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职务：______________</w:t>
      </w:r>
    </w:p>
    <w:p w14:paraId="3E13F1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联系电话：________________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联系电话：_______________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  <w:t xml:space="preserve"> </w:t>
      </w:r>
    </w:p>
    <w:p w14:paraId="12C5EA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</w:pPr>
    </w:p>
    <w:p w14:paraId="6E27AE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</w:pPr>
    </w:p>
    <w:p w14:paraId="7984AF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br w:type="textWrapping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_____年____月____日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  <w:t xml:space="preserve">   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  <w:t>_____年____月_____日</w:t>
      </w:r>
    </w:p>
    <w:p w14:paraId="1E6C8F61">
      <w:bookmarkStart w:id="0" w:name="_GoBack"/>
      <w:bookmarkEnd w:id="0"/>
    </w:p>
    <w:sectPr>
      <w:footerReference r:id="rId3" w:type="default"/>
      <w:footerReference r:id="rId4" w:type="even"/>
      <w:footnotePr>
        <w:numFmt w:val="decimal"/>
      </w:footnotePr>
      <w:pgSz w:w="11906" w:h="16838"/>
      <w:pgMar w:top="1440" w:right="1803" w:bottom="1440" w:left="1803" w:header="851" w:footer="992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D3F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BB8FA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BB8FA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C5705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72CF88C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3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2026-01-30T06:21:17Z</dcterms:created>
  <dc:creator>Administrator</dc:creator>
  <cp:lastModifiedBy>丹佛</cp:lastModifiedBy>
  <dcterms:modified xsi:type="dcterms:W3CDTF">2026-01-30T06:21:31Z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eyJoZGlkIjoiN2RiZGQ3MDJlMTNjMmFkZDZjZmFkNGY0Yjk5NDQ0YjAiLCJ1c2VySWQiOiI3MjUyMjcyODgifQ==</vt:lpwstr>
  </property>
  <property fmtid="{D5CDD505-2E9C-101B-9397-08002B2CF9AE}" pid="4" name="ICV">
    <vt:lpwstr>16C899F48EED425C94C14255051B6E20_12</vt:lpwstr>
  </property>
</Properties>
</file>