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EC13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10B0C0D0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</w:rPr>
        <w:t>委</w:t>
      </w:r>
      <w:r>
        <w:rPr>
          <w:rStyle w:val="6"/>
          <w:rFonts w:hint="eastAsia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</w:rPr>
        <w:t>托</w:t>
      </w:r>
      <w:r>
        <w:rPr>
          <w:rStyle w:val="6"/>
          <w:rFonts w:hint="eastAsia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</w:rPr>
        <w:t>书</w:t>
      </w:r>
    </w:p>
    <w:p w14:paraId="5EFBCAF7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36"/>
          <w:szCs w:val="36"/>
        </w:rPr>
      </w:pPr>
    </w:p>
    <w:p w14:paraId="594EEF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因本人无法亲自出席中国总会计师协会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2025年度第二次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理事会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常务理事会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会议，现委托________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先生/女士，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代表本人出席本次理事会会议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代为行使会议表决权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签署会议相关文件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行使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其他与会议相关的合法权限。本委托书自签署之日起至本次理事会会议结束之日止。受委托人在会议期间作出的行为及签署的文件均视为本人行为，本人均予以承认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。</w:t>
      </w:r>
    </w:p>
    <w:p w14:paraId="45520A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</w:p>
    <w:p w14:paraId="4129EE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</w:p>
    <w:p w14:paraId="288112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委托人签字：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受委托人签字：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____________</w:t>
      </w:r>
    </w:p>
    <w:p w14:paraId="253B4C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单位和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职务：______________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  单位和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职务：______________</w:t>
      </w:r>
    </w:p>
    <w:p w14:paraId="5E8B72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联系电话：________________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联系电话：_______________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 </w:t>
      </w:r>
    </w:p>
    <w:p w14:paraId="57CB94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</w:p>
    <w:p w14:paraId="182A2C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</w:p>
    <w:p w14:paraId="455A4B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br w:type="textWrapping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_____年____月____日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_____年____月_____日</w:t>
      </w:r>
    </w:p>
    <w:p w14:paraId="0DDFF0C3"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pgSz w:w="11906" w:h="16838"/>
      <w:pgMar w:top="1440" w:right="1803" w:bottom="1440" w:left="1803" w:header="851" w:footer="992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044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7F9AD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7F9AD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6838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6935AA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2025-04-28T02:45:12Z</dcterms:created>
  <dc:creator>Administrator</dc:creator>
  <cp:lastModifiedBy>丹佛</cp:lastModifiedBy>
  <dcterms:modified xsi:type="dcterms:W3CDTF">2025-04-28T02:45:48Z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eyJoZGlkIjoiN2RiZGQ3MDJlMTNjMmFkZDZjZmFkNGY0Yjk5NDQ0YjAiLCJ1c2VySWQiOiI3MjUyMjcyODgifQ==</vt:lpwstr>
  </property>
  <property fmtid="{D5CDD505-2E9C-101B-9397-08002B2CF9AE}" pid="4" name="ICV">
    <vt:lpwstr>0064B578E9B34C6E8FA67DAD54059910_12</vt:lpwstr>
  </property>
</Properties>
</file>