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AB81" w14:textId="77777777" w:rsidR="00AA53DA" w:rsidRDefault="00AA53DA">
      <w:pPr>
        <w:rPr>
          <w:rFonts w:ascii="宋体" w:hAnsi="宋体" w:cs="宋体"/>
          <w:b/>
          <w:sz w:val="52"/>
          <w:szCs w:val="52"/>
        </w:rPr>
      </w:pPr>
    </w:p>
    <w:p w14:paraId="6F945D23" w14:textId="77777777" w:rsidR="00AA53DA" w:rsidRDefault="00AA53DA">
      <w:pPr>
        <w:jc w:val="center"/>
        <w:rPr>
          <w:rFonts w:ascii="宋体" w:hAnsi="宋体" w:cs="宋体"/>
          <w:b/>
          <w:sz w:val="52"/>
          <w:szCs w:val="52"/>
        </w:rPr>
      </w:pPr>
    </w:p>
    <w:p w14:paraId="29C5F4E3" w14:textId="77777777" w:rsidR="00AA53DA" w:rsidRDefault="00AA53DA">
      <w:pPr>
        <w:jc w:val="center"/>
        <w:rPr>
          <w:rFonts w:ascii="宋体" w:hAnsi="宋体" w:cs="宋体"/>
          <w:b/>
          <w:sz w:val="52"/>
          <w:szCs w:val="52"/>
        </w:rPr>
      </w:pPr>
    </w:p>
    <w:p w14:paraId="2A5074F8" w14:textId="57455A42" w:rsidR="00AA53DA" w:rsidRDefault="00580619">
      <w:pPr>
        <w:jc w:val="center"/>
        <w:rPr>
          <w:rFonts w:ascii="宋体" w:hAnsi="宋体" w:cs="宋体"/>
          <w:b/>
          <w:sz w:val="52"/>
          <w:szCs w:val="52"/>
        </w:rPr>
      </w:pPr>
      <w:r>
        <w:rPr>
          <w:rFonts w:ascii="宋体" w:hAnsi="宋体" w:cs="宋体" w:hint="eastAsia"/>
          <w:b/>
          <w:sz w:val="52"/>
          <w:szCs w:val="52"/>
        </w:rPr>
        <w:t>20</w:t>
      </w:r>
      <w:r w:rsidR="003F2524">
        <w:rPr>
          <w:rFonts w:ascii="宋体" w:hAnsi="宋体" w:cs="宋体"/>
          <w:b/>
          <w:sz w:val="52"/>
          <w:szCs w:val="52"/>
        </w:rPr>
        <w:t>2</w:t>
      </w:r>
      <w:r w:rsidR="003A4AAC">
        <w:rPr>
          <w:rFonts w:ascii="宋体" w:hAnsi="宋体" w:cs="宋体"/>
          <w:b/>
          <w:sz w:val="52"/>
          <w:szCs w:val="52"/>
        </w:rPr>
        <w:t>2</w:t>
      </w:r>
      <w:r>
        <w:rPr>
          <w:rFonts w:ascii="宋体" w:hAnsi="宋体" w:cs="宋体" w:hint="eastAsia"/>
          <w:b/>
          <w:sz w:val="52"/>
          <w:szCs w:val="52"/>
        </w:rPr>
        <w:t>年代理记账机构等级认定</w:t>
      </w:r>
    </w:p>
    <w:p w14:paraId="6BA41307" w14:textId="77777777" w:rsidR="00AA53DA" w:rsidRDefault="00580619"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宋体" w:hAnsi="宋体" w:cs="宋体" w:hint="eastAsia"/>
          <w:b/>
          <w:sz w:val="52"/>
          <w:szCs w:val="52"/>
        </w:rPr>
        <w:t>复审申请表</w:t>
      </w:r>
    </w:p>
    <w:p w14:paraId="107AD195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52C6F31B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35693291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1FC5C3C3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00F3D694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257B8ADD" w14:textId="77777777" w:rsidR="00AA53DA" w:rsidRDefault="00580619">
      <w:pPr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</w:rPr>
        <w:t>申请单位名称：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</w:t>
      </w:r>
    </w:p>
    <w:p w14:paraId="0F8B0260" w14:textId="77777777" w:rsidR="00AA53DA" w:rsidRDefault="00580619">
      <w:pPr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</w:rPr>
        <w:t>地        址：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</w:t>
      </w:r>
    </w:p>
    <w:p w14:paraId="62E6E3CB" w14:textId="77777777" w:rsidR="00AA53DA" w:rsidRDefault="00580619"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联系人: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int="eastAsia"/>
          <w:b/>
          <w:sz w:val="30"/>
          <w:szCs w:val="30"/>
        </w:rPr>
        <w:t>手机：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</w:t>
      </w:r>
    </w:p>
    <w:p w14:paraId="4EBDCCCE" w14:textId="77777777" w:rsidR="00AA53DA" w:rsidRDefault="00580619"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认定等级：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</w:t>
      </w:r>
    </w:p>
    <w:p w14:paraId="6266EC20" w14:textId="77777777" w:rsidR="00AA53DA" w:rsidRDefault="00580619">
      <w:pPr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</w:rPr>
        <w:t>证书编号：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</w:t>
      </w:r>
    </w:p>
    <w:p w14:paraId="217D7A0B" w14:textId="77777777" w:rsidR="00AA53DA" w:rsidRDefault="00AA53DA">
      <w:pPr>
        <w:jc w:val="left"/>
        <w:rPr>
          <w:rFonts w:ascii="仿宋_GB2312" w:eastAsia="仿宋_GB2312"/>
          <w:b/>
          <w:sz w:val="30"/>
          <w:szCs w:val="30"/>
        </w:rPr>
      </w:pPr>
    </w:p>
    <w:p w14:paraId="65BFB97B" w14:textId="77777777" w:rsidR="00AA53DA" w:rsidRDefault="00AA53DA">
      <w:pPr>
        <w:jc w:val="left"/>
        <w:rPr>
          <w:rFonts w:ascii="仿宋_GB2312" w:eastAsia="仿宋_GB2312"/>
          <w:b/>
          <w:sz w:val="30"/>
          <w:szCs w:val="30"/>
        </w:rPr>
      </w:pPr>
    </w:p>
    <w:p w14:paraId="073B9A73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14A0DD6F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7A5BB2E1" w14:textId="77777777" w:rsidR="00AA53DA" w:rsidRDefault="00580619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中国总会计师协会制</w:t>
      </w:r>
    </w:p>
    <w:p w14:paraId="2AEA4D7D" w14:textId="77777777" w:rsidR="00AA53DA" w:rsidRDefault="00AA53DA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14:paraId="79AB6FAD" w14:textId="77777777" w:rsidR="00AA53DA" w:rsidRDefault="00580619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填 表 须 知</w:t>
      </w:r>
    </w:p>
    <w:p w14:paraId="40E833B0" w14:textId="77777777" w:rsidR="00AA53DA" w:rsidRDefault="00AA53DA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14:paraId="2713B9E3" w14:textId="77777777" w:rsidR="00AA53DA" w:rsidRDefault="00580619" w:rsidP="003A4AAC">
      <w:pPr>
        <w:spacing w:line="360" w:lineRule="auto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1、本申请表可在《中国总会计师协会官网》下载，网址（www.cacfo.com），中国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代账网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（www.zgdljz.org）采用计算机打印方式填报，用钢笔填写的，字迹要工作清晰；</w:t>
      </w:r>
    </w:p>
    <w:p w14:paraId="3ACEEFDD" w14:textId="77777777" w:rsidR="00AA53DA" w:rsidRDefault="00580619" w:rsidP="003A4AAC">
      <w:pPr>
        <w:spacing w:line="360" w:lineRule="auto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2、申请人要逐项填写相关情况，不得漏项，不得弄虚作假；</w:t>
      </w:r>
    </w:p>
    <w:p w14:paraId="2FD4C62E" w14:textId="77777777" w:rsidR="00AA53DA" w:rsidRDefault="00580619" w:rsidP="003A4AAC">
      <w:pPr>
        <w:spacing w:line="360" w:lineRule="auto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3、公司名称变更的，要填写现有公司名称，并加盖公章；</w:t>
      </w:r>
    </w:p>
    <w:p w14:paraId="10C3A4D6" w14:textId="77777777" w:rsidR="00AA53DA" w:rsidRDefault="00580619" w:rsidP="003A4AAC">
      <w:pPr>
        <w:spacing w:line="360" w:lineRule="auto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如所填内容超出表格时，可添加附页；</w:t>
      </w:r>
    </w:p>
    <w:p w14:paraId="3C975C37" w14:textId="77777777" w:rsidR="00AA53DA" w:rsidRDefault="00580619" w:rsidP="003A4AAC">
      <w:pPr>
        <w:spacing w:line="360" w:lineRule="auto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4、申请表一式两份，同</w:t>
      </w:r>
      <w:r w:rsidR="00B958DC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时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提供Word格式电子版。</w:t>
      </w:r>
    </w:p>
    <w:p w14:paraId="15B985D8" w14:textId="77777777" w:rsidR="00AA53DA" w:rsidRDefault="00AA53DA" w:rsidP="003A4AAC">
      <w:pPr>
        <w:spacing w:line="360" w:lineRule="auto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14:paraId="09507D79" w14:textId="77777777" w:rsidR="00AA53DA" w:rsidRDefault="00AA53DA">
      <w:pPr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</w:rPr>
      </w:pPr>
    </w:p>
    <w:p w14:paraId="6FEA41CD" w14:textId="77777777" w:rsidR="00AA53DA" w:rsidRDefault="00AA53DA">
      <w:pPr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14:paraId="08EB542E" w14:textId="77777777" w:rsidR="00AA53DA" w:rsidRDefault="00AA53DA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14:paraId="4709222E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447124C3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439C35D1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5AC958C2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795EEF67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4A1335F5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5E09D570" w14:textId="77777777"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14:paraId="3A4E16EF" w14:textId="77777777" w:rsidR="00AA53DA" w:rsidRDefault="00AA53DA">
      <w:pPr>
        <w:rPr>
          <w:rFonts w:ascii="仿宋_GB2312" w:eastAsia="仿宋_GB2312"/>
          <w:b/>
          <w:sz w:val="30"/>
          <w:szCs w:val="30"/>
        </w:rPr>
      </w:pPr>
    </w:p>
    <w:p w14:paraId="60D2A238" w14:textId="77777777" w:rsidR="00AA53DA" w:rsidRDefault="00580619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代理记账机构等级认定复审表</w:t>
      </w:r>
    </w:p>
    <w:p w14:paraId="0BA61E8E" w14:textId="77777777" w:rsidR="00AA53DA" w:rsidRDefault="00580619">
      <w:pPr>
        <w:spacing w:line="360" w:lineRule="auto"/>
        <w:jc w:val="center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复审等级（勾选）：□A级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□AAAA级 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ascii="仿宋_GB2312" w:eastAsia="仿宋_GB2312" w:hint="eastAsia"/>
          <w:b/>
          <w:sz w:val="24"/>
        </w:rPr>
        <w:t>□AAAAA级</w:t>
      </w:r>
    </w:p>
    <w:tbl>
      <w:tblPr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166"/>
        <w:gridCol w:w="33"/>
        <w:gridCol w:w="1276"/>
        <w:gridCol w:w="1559"/>
        <w:gridCol w:w="1276"/>
        <w:gridCol w:w="309"/>
        <w:gridCol w:w="1749"/>
      </w:tblGrid>
      <w:tr w:rsidR="00AA53DA" w14:paraId="2E8A657C" w14:textId="77777777" w:rsidTr="007707CE">
        <w:trPr>
          <w:trHeight w:val="472"/>
          <w:jc w:val="center"/>
        </w:trPr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EEE9C0" w14:textId="77777777" w:rsidR="00AA53DA" w:rsidRDefault="00580619">
            <w:pPr>
              <w:jc w:val="center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 w:rsidR="00AA53DA" w14:paraId="26E3749D" w14:textId="77777777" w:rsidTr="007707CE">
        <w:trPr>
          <w:trHeight w:val="705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0DE8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382D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14:paraId="6555E758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9025F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CC377" w14:textId="77777777"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53DA" w14:paraId="31BDEAB5" w14:textId="77777777">
        <w:trPr>
          <w:trHeight w:val="70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7057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A7B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3DA" w14:paraId="132C5BDE" w14:textId="77777777" w:rsidTr="007707CE">
        <w:trPr>
          <w:trHeight w:val="1590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FC6A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组织结构</w:t>
            </w:r>
          </w:p>
          <w:p w14:paraId="419D6678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0DC04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□单独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□母子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□总分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□母子加总分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57CC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从属关系</w:t>
            </w:r>
          </w:p>
          <w:p w14:paraId="79F61ED9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60B1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□总部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□分公司</w:t>
            </w:r>
          </w:p>
        </w:tc>
      </w:tr>
      <w:tr w:rsidR="00AA53DA" w14:paraId="65658A43" w14:textId="77777777" w:rsidTr="007707CE">
        <w:trPr>
          <w:trHeight w:val="705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6FA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注册资本</w:t>
            </w:r>
          </w:p>
          <w:p w14:paraId="7F91688D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F139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6BEE6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实收资本</w:t>
            </w:r>
          </w:p>
          <w:p w14:paraId="035630F6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F1B6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3DA" w14:paraId="3A13FE24" w14:textId="77777777" w:rsidTr="007707CE">
        <w:trPr>
          <w:trHeight w:val="705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208F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工商公示情况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B6DC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F681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被认定为何等级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791DF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3DA" w14:paraId="651DE77B" w14:textId="77777777" w:rsidTr="007707CE">
        <w:trPr>
          <w:trHeight w:val="705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74A9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D391C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4A61D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57031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3DA" w14:paraId="70B10E1C" w14:textId="77777777" w:rsidTr="007707CE">
        <w:trPr>
          <w:trHeight w:val="570"/>
          <w:jc w:val="center"/>
        </w:trPr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46582A" w14:textId="6151CB9A" w:rsidR="00AA53DA" w:rsidRDefault="007707CE" w:rsidP="007707CE">
            <w:pPr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主体</w:t>
            </w:r>
            <w:r w:rsidR="0058061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负责人信息</w:t>
            </w:r>
          </w:p>
        </w:tc>
      </w:tr>
      <w:tr w:rsidR="007707CE" w14:paraId="59649C57" w14:textId="77777777" w:rsidTr="007707CE">
        <w:trPr>
          <w:trHeight w:val="570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339E" w14:textId="77777777" w:rsidR="007707CE" w:rsidRDefault="007707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428DE" w14:textId="77777777" w:rsidR="007707CE" w:rsidRDefault="007707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42086" w14:textId="3221C232" w:rsidR="007707CE" w:rsidRDefault="007707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6C46" w14:textId="2E78BC2D" w:rsidR="007707CE" w:rsidRDefault="007707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F15CA" w14:textId="43E48D60" w:rsidR="007707CE" w:rsidRDefault="007707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证件信息　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6B118" w14:textId="7ED7A12C" w:rsidR="007707CE" w:rsidRDefault="007707C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707CE" w14:paraId="0C3C071A" w14:textId="77777777" w:rsidTr="007707CE">
        <w:trPr>
          <w:trHeight w:val="570"/>
          <w:jc w:val="center"/>
        </w:trPr>
        <w:tc>
          <w:tcPr>
            <w:tcW w:w="8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8DC143" w14:textId="06D82844" w:rsidR="007707CE" w:rsidRPr="007707CE" w:rsidRDefault="007707CE" w:rsidP="007707CE">
            <w:pPr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707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具体联系人信息</w:t>
            </w:r>
          </w:p>
        </w:tc>
      </w:tr>
      <w:tr w:rsidR="007707CE" w14:paraId="066C51D9" w14:textId="77777777" w:rsidTr="007707CE">
        <w:trPr>
          <w:trHeight w:val="570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7A34" w14:textId="7E37D698" w:rsidR="007707CE" w:rsidRDefault="007707C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7788E" w14:textId="77777777" w:rsidR="007707CE" w:rsidRDefault="007707C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D1F0" w14:textId="59E89755" w:rsidR="007707CE" w:rsidRDefault="007707C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D51A" w14:textId="77777777" w:rsidR="007707CE" w:rsidRDefault="007707C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52DAF" w14:textId="1546AC89" w:rsidR="007707CE" w:rsidRDefault="007707C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F3C62" w14:textId="0950C07D" w:rsidR="007707CE" w:rsidRDefault="007707C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A53DA" w14:paraId="0AFAAADB" w14:textId="77777777" w:rsidTr="007707CE">
        <w:trPr>
          <w:trHeight w:val="570"/>
          <w:jc w:val="center"/>
        </w:trPr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16DBCA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复审情况</w:t>
            </w:r>
          </w:p>
        </w:tc>
      </w:tr>
      <w:tr w:rsidR="00AA53DA" w14:paraId="2802A98B" w14:textId="77777777" w:rsidTr="007707CE">
        <w:trPr>
          <w:trHeight w:val="81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3833" w14:textId="6EAEF0A1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 w:rsidR="003A4A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年度经营收入</w:t>
            </w:r>
          </w:p>
          <w:p w14:paraId="3E6DCF8C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1198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9EA2" w14:textId="11067E6B" w:rsidR="00AA53DA" w:rsidRDefault="00580619" w:rsidP="003F252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 w:rsidR="003A4A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年度经营收入</w:t>
            </w:r>
          </w:p>
          <w:p w14:paraId="492558FC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394DD" w14:textId="77777777"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707CE" w14:paraId="4B8DF7A7" w14:textId="77777777" w:rsidTr="007707CE">
        <w:trPr>
          <w:trHeight w:val="59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72E7" w14:textId="017341B9" w:rsidR="007707CE" w:rsidRDefault="007707C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年度利润率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53CE" w14:textId="218F1AF2" w:rsidR="007707CE" w:rsidRDefault="007707CE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10%以内、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10%-20%、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20%-30%、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30%以上</w:t>
            </w:r>
          </w:p>
        </w:tc>
      </w:tr>
      <w:tr w:rsidR="00AA53DA" w14:paraId="4D774111" w14:textId="77777777" w:rsidTr="007707CE">
        <w:trPr>
          <w:trHeight w:val="81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0960" w14:textId="5BF6D4DC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 w:rsidR="003A4A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4D1D" w14:textId="77777777" w:rsidR="00AA53DA" w:rsidRDefault="00AA53D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635F1" w14:textId="02C9AB36" w:rsidR="00AA53DA" w:rsidRDefault="00580619" w:rsidP="003F252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 w:rsidR="003A4A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02151" w14:textId="77777777"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4BACDD5" w14:textId="77777777"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707CE" w14:paraId="3692DD64" w14:textId="77777777" w:rsidTr="007707CE">
        <w:trPr>
          <w:trHeight w:val="57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A40" w14:textId="3F24A987" w:rsidR="007707CE" w:rsidRDefault="007707C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年度续费率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2D5B" w14:textId="27C9E690" w:rsidR="007707CE" w:rsidRDefault="007707CE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90%以内、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90%-92%、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93%-95%、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95%-98%、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98%以上</w:t>
            </w:r>
          </w:p>
        </w:tc>
      </w:tr>
      <w:tr w:rsidR="00AA53DA" w14:paraId="55F6072F" w14:textId="77777777" w:rsidTr="007707CE">
        <w:trPr>
          <w:trHeight w:val="81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F719" w14:textId="00284505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 w:rsidR="003A4A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年专职会计从业人员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76B1" w14:textId="77777777" w:rsidR="00AA53DA" w:rsidRDefault="00AA53D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91A79" w14:textId="7EC762EE" w:rsidR="00AA53DA" w:rsidRDefault="00580619" w:rsidP="003F252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 w:rsidR="003A4A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年专职会计从业人员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7A4E" w14:textId="77777777"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53DA" w14:paraId="6F2AB254" w14:textId="77777777" w:rsidTr="007707CE">
        <w:trPr>
          <w:trHeight w:val="81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71DC" w14:textId="1E788B40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20</w:t>
            </w:r>
            <w:r w:rsidR="003A4A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年员工人数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2F251" w14:textId="77777777" w:rsidR="00AA53DA" w:rsidRDefault="00AA53D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EEC3" w14:textId="7F4C6181" w:rsidR="00AA53DA" w:rsidRDefault="00580619" w:rsidP="003F25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 w:rsidR="003A4A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年员工人数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6071" w14:textId="77777777"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53DA" w14:paraId="1E151E87" w14:textId="77777777" w:rsidTr="003A4AAC">
        <w:trPr>
          <w:trHeight w:val="240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3FD1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基本条件变更情况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52624" w14:textId="77777777"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53DA" w14:paraId="0F6CB3D8" w14:textId="77777777" w:rsidTr="003A4AAC">
        <w:trPr>
          <w:trHeight w:val="265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E6A7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工作开展情况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64B0" w14:textId="77777777"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53DA" w14:paraId="2295220D" w14:textId="77777777">
        <w:trPr>
          <w:trHeight w:val="2891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1B57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认定机构声明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1C973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我单位已详细阅读《代理记账机构等级认定办法》，现申请等级认定复审，谨此确认，本申请书所填内容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有效，如有虚假，本单位愿意承担一切后果及相关法律责任。</w:t>
            </w:r>
          </w:p>
          <w:p w14:paraId="1ACA0963" w14:textId="77777777"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3D6CED0" w14:textId="77777777"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72C8F613" w14:textId="77777777"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法定代表人签字：</w:t>
            </w:r>
          </w:p>
        </w:tc>
      </w:tr>
      <w:tr w:rsidR="00AA53DA" w14:paraId="032E31EF" w14:textId="77777777" w:rsidTr="003A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7"/>
          <w:jc w:val="center"/>
        </w:trPr>
        <w:tc>
          <w:tcPr>
            <w:tcW w:w="1631" w:type="dxa"/>
            <w:vAlign w:val="center"/>
          </w:tcPr>
          <w:p w14:paraId="4E481CF8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中国总会计师协会代理记账行业分会审查意见</w:t>
            </w:r>
          </w:p>
        </w:tc>
        <w:tc>
          <w:tcPr>
            <w:tcW w:w="7368" w:type="dxa"/>
            <w:gridSpan w:val="7"/>
            <w:vAlign w:val="bottom"/>
          </w:tcPr>
          <w:p w14:paraId="3F8C448A" w14:textId="77777777" w:rsidR="00AA53DA" w:rsidRDefault="00580619">
            <w:pPr>
              <w:ind w:leftChars="2050" w:left="4305" w:firstLineChars="100" w:firstLine="2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（公章）年   月   日</w:t>
            </w:r>
          </w:p>
        </w:tc>
      </w:tr>
      <w:tr w:rsidR="00AA53DA" w14:paraId="65380B4B" w14:textId="77777777" w:rsidTr="003A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3"/>
          <w:jc w:val="center"/>
        </w:trPr>
        <w:tc>
          <w:tcPr>
            <w:tcW w:w="1631" w:type="dxa"/>
            <w:vAlign w:val="center"/>
          </w:tcPr>
          <w:p w14:paraId="1E3E6276" w14:textId="77777777"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中国总会计师协会审查意见</w:t>
            </w:r>
          </w:p>
        </w:tc>
        <w:tc>
          <w:tcPr>
            <w:tcW w:w="7368" w:type="dxa"/>
            <w:gridSpan w:val="7"/>
            <w:vAlign w:val="bottom"/>
          </w:tcPr>
          <w:p w14:paraId="5A540B08" w14:textId="77777777" w:rsidR="00AA53DA" w:rsidRDefault="00580619">
            <w:pPr>
              <w:ind w:leftChars="2050" w:left="4305" w:firstLineChars="100" w:firstLine="2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（公章）年   月   日</w:t>
            </w:r>
          </w:p>
        </w:tc>
      </w:tr>
    </w:tbl>
    <w:p w14:paraId="321630D6" w14:textId="77777777" w:rsidR="00AA53DA" w:rsidRDefault="00AA53DA">
      <w:pPr>
        <w:sectPr w:rsidR="00AA53DA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185C4D7F" w14:textId="77777777" w:rsidR="00AA53DA" w:rsidRDefault="00AA53DA"/>
    <w:sectPr w:rsidR="00AA5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D848" w14:textId="77777777" w:rsidR="00DE6FA6" w:rsidRDefault="00DE6FA6">
      <w:r>
        <w:separator/>
      </w:r>
    </w:p>
  </w:endnote>
  <w:endnote w:type="continuationSeparator" w:id="0">
    <w:p w14:paraId="410AE7DD" w14:textId="77777777" w:rsidR="00DE6FA6" w:rsidRDefault="00DE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CC8E" w14:textId="77777777" w:rsidR="00AA53DA" w:rsidRDefault="005806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D2BA9" wp14:editId="112098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635" b="1016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8884B5" w14:textId="77777777" w:rsidR="00AA53DA" w:rsidRDefault="0058061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D2BA9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18.7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" filled="f" stroked="f" strokeweight=".5pt">
              <v:textbox style="mso-fit-shape-to-text:t" inset="0,0,0,0">
                <w:txbxContent>
                  <w:p w14:paraId="2A8884B5" w14:textId="77777777" w:rsidR="00AA53DA" w:rsidRDefault="0058061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5910" w14:textId="77777777" w:rsidR="00DE6FA6" w:rsidRDefault="00DE6FA6">
      <w:r>
        <w:separator/>
      </w:r>
    </w:p>
  </w:footnote>
  <w:footnote w:type="continuationSeparator" w:id="0">
    <w:p w14:paraId="1C816FA1" w14:textId="77777777" w:rsidR="00DE6FA6" w:rsidRDefault="00DE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82"/>
    <w:rsid w:val="000B0812"/>
    <w:rsid w:val="000C115F"/>
    <w:rsid w:val="003A4AAC"/>
    <w:rsid w:val="003F2524"/>
    <w:rsid w:val="00580619"/>
    <w:rsid w:val="006F0B51"/>
    <w:rsid w:val="006F1F82"/>
    <w:rsid w:val="00727C20"/>
    <w:rsid w:val="007707CE"/>
    <w:rsid w:val="00AA53DA"/>
    <w:rsid w:val="00B958DC"/>
    <w:rsid w:val="00DB1523"/>
    <w:rsid w:val="00DE6FA6"/>
    <w:rsid w:val="00F45DB9"/>
    <w:rsid w:val="367A22BB"/>
    <w:rsid w:val="690D5628"/>
    <w:rsid w:val="72C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0F15C"/>
  <w15:docId w15:val="{FBA3A76D-7580-4409-B82D-B41D4772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李佳红</dc:creator>
  <cp:lastModifiedBy>李 佳红</cp:lastModifiedBy>
  <cp:revision>7</cp:revision>
  <dcterms:created xsi:type="dcterms:W3CDTF">2017-12-26T02:08:00Z</dcterms:created>
  <dcterms:modified xsi:type="dcterms:W3CDTF">2023-03-02T06:47:00Z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