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全国代理记账机构创新增长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——</w:t>
      </w:r>
      <w:r>
        <w:rPr>
          <w:rFonts w:hint="eastAsia" w:ascii="仿宋" w:hAnsi="仿宋" w:eastAsia="仿宋" w:cs="仿宋"/>
          <w:b/>
          <w:sz w:val="30"/>
          <w:szCs w:val="30"/>
        </w:rPr>
        <w:t>投标全过程技巧培训班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工作方案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主办单位：中国总会计师协会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承办单位：北京代友科技集团有限公司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18"/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一、</w:t>
      </w:r>
      <w:r>
        <w:rPr>
          <w:rFonts w:hint="eastAsia" w:ascii="仿宋" w:hAnsi="仿宋" w:eastAsia="仿宋" w:cs="仿宋"/>
          <w:b/>
          <w:sz w:val="30"/>
          <w:szCs w:val="30"/>
        </w:rPr>
        <w:t>培训时间、地点</w:t>
      </w:r>
    </w:p>
    <w:tbl>
      <w:tblPr>
        <w:tblStyle w:val="10"/>
        <w:tblW w:w="864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111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序号</w:t>
            </w:r>
          </w:p>
        </w:tc>
        <w:tc>
          <w:tcPr>
            <w:tcW w:w="411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培训时间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报到时间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2023年4月22日-4月23日</w:t>
            </w:r>
          </w:p>
        </w:tc>
        <w:tc>
          <w:tcPr>
            <w:tcW w:w="1985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（21日报到）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2022年6月17日-6月18日</w:t>
            </w:r>
          </w:p>
        </w:tc>
        <w:tc>
          <w:tcPr>
            <w:tcW w:w="1985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（16日报到）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北京市</w:t>
            </w:r>
          </w:p>
        </w:tc>
      </w:tr>
    </w:tbl>
    <w:p>
      <w:pPr>
        <w:pStyle w:val="18"/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二、</w:t>
      </w:r>
      <w:r>
        <w:rPr>
          <w:rFonts w:hint="eastAsia" w:ascii="仿宋" w:hAnsi="仿宋" w:eastAsia="仿宋" w:cs="仿宋"/>
          <w:b/>
          <w:sz w:val="30"/>
          <w:szCs w:val="30"/>
        </w:rPr>
        <w:t>课程目标</w:t>
      </w:r>
    </w:p>
    <w:p>
      <w:pPr>
        <w:pStyle w:val="8"/>
        <w:widowControl/>
        <w:spacing w:beforeAutospacing="0" w:afterAutospacing="0" w:line="360" w:lineRule="auto"/>
        <w:ind w:firstLine="600" w:firstLineChars="200"/>
        <w:jc w:val="both"/>
        <w:rPr>
          <w:rStyle w:val="12"/>
          <w:rFonts w:hint="eastAsia" w:ascii="仿宋" w:hAnsi="仿宋" w:eastAsia="仿宋" w:cs="仿宋"/>
          <w:b w:val="0"/>
          <w:bCs/>
          <w:color w:val="222222"/>
          <w:spacing w:val="9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333333"/>
          <w:sz w:val="30"/>
          <w:szCs w:val="30"/>
        </w:rPr>
        <w:t>通过学习，使代账机构负责人掌握招、投标的流程以及招标和投标过程具体要求和细节；提升其谈判与沟通能力；促进代理记账机构在投标、合同管理的规范运营；提高代理记账机构项目管理风险控制能力，实现代理记账机构利润最大化。</w:t>
      </w:r>
    </w:p>
    <w:p>
      <w:pPr>
        <w:pStyle w:val="8"/>
        <w:widowControl/>
        <w:spacing w:beforeAutospacing="0" w:afterAutospacing="0" w:line="360" w:lineRule="auto"/>
        <w:ind w:firstLine="632" w:firstLineChars="200"/>
        <w:jc w:val="both"/>
        <w:rPr>
          <w:rFonts w:hint="eastAsia" w:ascii="仿宋" w:hAnsi="仿宋" w:eastAsia="仿宋" w:cs="仿宋"/>
          <w:bCs/>
          <w:color w:val="222222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222222"/>
          <w:spacing w:val="8"/>
          <w:sz w:val="30"/>
          <w:szCs w:val="30"/>
          <w:shd w:val="clear" w:color="auto" w:fill="FFFFFF"/>
        </w:rPr>
        <w:t>1、了解最新招标投标、政府采购法律法规；</w:t>
      </w:r>
    </w:p>
    <w:p>
      <w:pPr>
        <w:pStyle w:val="8"/>
        <w:widowControl/>
        <w:spacing w:beforeAutospacing="0" w:afterAutospacing="0" w:line="360" w:lineRule="auto"/>
        <w:ind w:firstLine="600" w:firstLineChars="200"/>
        <w:jc w:val="both"/>
        <w:rPr>
          <w:rFonts w:hint="eastAsia" w:ascii="仿宋" w:hAnsi="仿宋" w:eastAsia="仿宋" w:cs="仿宋"/>
          <w:bCs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bCs/>
          <w:color w:val="333333"/>
          <w:sz w:val="30"/>
          <w:szCs w:val="30"/>
        </w:rPr>
        <w:t>2、熟悉和掌握</w:t>
      </w:r>
      <w:r>
        <w:rPr>
          <w:rFonts w:hint="eastAsia" w:ascii="仿宋" w:hAnsi="仿宋" w:eastAsia="仿宋" w:cs="仿宋"/>
          <w:bCs/>
          <w:color w:val="222222"/>
          <w:spacing w:val="8"/>
          <w:sz w:val="30"/>
          <w:szCs w:val="30"/>
          <w:shd w:val="clear" w:color="auto" w:fill="FFFFFF"/>
        </w:rPr>
        <w:t>招标投标、</w:t>
      </w:r>
      <w:r>
        <w:rPr>
          <w:rFonts w:hint="eastAsia" w:ascii="仿宋" w:hAnsi="仿宋" w:eastAsia="仿宋" w:cs="仿宋"/>
          <w:bCs/>
          <w:color w:val="333333"/>
          <w:sz w:val="30"/>
          <w:szCs w:val="30"/>
        </w:rPr>
        <w:t>政府采购流程；</w:t>
      </w:r>
    </w:p>
    <w:p>
      <w:pPr>
        <w:pStyle w:val="8"/>
        <w:widowControl/>
        <w:spacing w:beforeAutospacing="0" w:afterAutospacing="0" w:line="360" w:lineRule="auto"/>
        <w:ind w:firstLine="600" w:firstLineChars="200"/>
        <w:jc w:val="both"/>
        <w:rPr>
          <w:rFonts w:hint="eastAsia" w:ascii="仿宋" w:hAnsi="仿宋" w:eastAsia="仿宋" w:cs="仿宋"/>
          <w:bCs/>
          <w:color w:val="222222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333333"/>
          <w:sz w:val="30"/>
          <w:szCs w:val="30"/>
        </w:rPr>
        <w:t>3、</w:t>
      </w:r>
      <w:r>
        <w:rPr>
          <w:rFonts w:hint="eastAsia" w:ascii="仿宋" w:hAnsi="仿宋" w:eastAsia="仿宋" w:cs="仿宋"/>
          <w:bCs/>
          <w:color w:val="222222"/>
          <w:spacing w:val="8"/>
          <w:sz w:val="30"/>
          <w:szCs w:val="30"/>
          <w:shd w:val="clear" w:color="auto" w:fill="FFFFFF"/>
        </w:rPr>
        <w:t>学习阅读招标文件，分析招标文件，制定投标策略；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Cs/>
          <w:color w:val="222222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0"/>
          <w:szCs w:val="30"/>
        </w:rPr>
        <w:t>4、掌握投标过程中的核心要素、常用手段和方法；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Cs/>
          <w:color w:val="222222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0"/>
          <w:szCs w:val="30"/>
          <w:lang w:val="en-US" w:eastAsia="zh-CN"/>
        </w:rPr>
        <w:t>5、</w:t>
      </w:r>
      <w:r>
        <w:rPr>
          <w:rFonts w:hint="eastAsia" w:ascii="仿宋" w:hAnsi="仿宋" w:eastAsia="仿宋" w:cs="仿宋"/>
          <w:bCs/>
          <w:color w:val="333333"/>
          <w:kern w:val="0"/>
          <w:sz w:val="30"/>
          <w:szCs w:val="30"/>
        </w:rPr>
        <w:t>掌握标书制作的核心要素，</w:t>
      </w:r>
      <w:r>
        <w:rPr>
          <w:rFonts w:hint="eastAsia" w:ascii="仿宋" w:hAnsi="仿宋" w:eastAsia="仿宋" w:cs="仿宋"/>
          <w:bCs/>
          <w:color w:val="222222"/>
          <w:spacing w:val="8"/>
          <w:sz w:val="30"/>
          <w:szCs w:val="30"/>
          <w:shd w:val="clear" w:color="auto" w:fill="FFFFFF"/>
        </w:rPr>
        <w:t>学习编制高质量的投标文件；</w:t>
      </w:r>
    </w:p>
    <w:p>
      <w:pPr>
        <w:spacing w:line="360" w:lineRule="auto"/>
        <w:ind w:firstLine="632" w:firstLineChars="200"/>
        <w:rPr>
          <w:rFonts w:hint="eastAsia" w:ascii="仿宋" w:hAnsi="仿宋" w:eastAsia="仿宋" w:cs="仿宋"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222222"/>
          <w:spacing w:val="8"/>
          <w:sz w:val="30"/>
          <w:szCs w:val="30"/>
          <w:shd w:val="clear" w:color="auto" w:fill="FFFFFF"/>
        </w:rPr>
        <w:t>6、</w:t>
      </w:r>
      <w:r>
        <w:rPr>
          <w:rFonts w:hint="eastAsia" w:ascii="仿宋" w:hAnsi="仿宋" w:eastAsia="仿宋" w:cs="仿宋"/>
          <w:bCs/>
          <w:color w:val="333333"/>
          <w:kern w:val="0"/>
          <w:sz w:val="30"/>
          <w:szCs w:val="30"/>
        </w:rPr>
        <w:t>掌握招投标谈判的原则与技巧；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0"/>
          <w:szCs w:val="30"/>
        </w:rPr>
        <w:t>7、了解合同履行及合同风险管理；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0"/>
          <w:szCs w:val="30"/>
        </w:rPr>
        <w:t>8、学习沟通的技巧与方法，透过有效沟通有效达成任务。</w:t>
      </w:r>
    </w:p>
    <w:p>
      <w:pPr>
        <w:spacing w:line="360" w:lineRule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三、</w:t>
      </w:r>
      <w:r>
        <w:rPr>
          <w:rFonts w:hint="eastAsia" w:ascii="仿宋" w:hAnsi="仿宋" w:eastAsia="仿宋" w:cs="仿宋"/>
          <w:b/>
          <w:sz w:val="30"/>
          <w:szCs w:val="30"/>
        </w:rPr>
        <w:t>培训方式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培训以课堂讲授、企业参访、企业现场诊断等多种方式展开。</w:t>
      </w:r>
    </w:p>
    <w:p>
      <w:pPr>
        <w:spacing w:line="360" w:lineRule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四、培训对象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代账机构负责人、总经理、总监及中高层管理人员等。</w:t>
      </w:r>
    </w:p>
    <w:p>
      <w:pPr>
        <w:spacing w:line="360" w:lineRule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五、培训费用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培训费2980元/人, 食宿及企业参访由承办单位统一安排,费用详见报到通知书。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付款方式：银行汇款</w:t>
      </w:r>
    </w:p>
    <w:p>
      <w:pPr>
        <w:adjustRightInd w:val="0"/>
        <w:snapToGrid w:val="0"/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开户名：北京代友科技集团有限公司               </w:t>
      </w:r>
    </w:p>
    <w:p>
      <w:pPr>
        <w:adjustRightInd w:val="0"/>
        <w:snapToGrid w:val="0"/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开户行：中国农业银行股份有限公司北京农大南路支行               </w:t>
      </w:r>
    </w:p>
    <w:p>
      <w:pPr>
        <w:adjustRightInd w:val="0"/>
        <w:snapToGrid w:val="0"/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账  号：110 527 0104 0003 873               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注：通过银行汇款时间最迟为开班前一周；汇款时请注明参训人员的姓名，汇款后请及时将汇款凭证复印件发至会务组。</w:t>
      </w:r>
    </w:p>
    <w:p>
      <w:pPr>
        <w:spacing w:line="360" w:lineRule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六、培训证书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培训班学习期满，颁发中国总会计师协会《培训结业证书》。</w:t>
      </w:r>
    </w:p>
    <w:p>
      <w:pPr>
        <w:spacing w:line="360" w:lineRule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七、联系方式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中国总会计师协会代理记账分会秘书处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联系人：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高老师</w:t>
      </w:r>
      <w:bookmarkStart w:id="0" w:name="_GoBack"/>
      <w:bookmarkEnd w:id="0"/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电话：010-88191580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邮箱：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d</w:t>
      </w:r>
      <w:r>
        <w:rPr>
          <w:rFonts w:hint="eastAsia" w:ascii="仿宋" w:hAnsi="仿宋" w:eastAsia="仿宋" w:cs="仿宋"/>
          <w:sz w:val="30"/>
          <w:szCs w:val="30"/>
        </w:rPr>
        <w:t>ljz@cacfo.com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3MDQ5MGZjNzI0ZmY3MmYwOGQ3MTg3NGVmOGJlMDAifQ=="/>
  </w:docVars>
  <w:rsids>
    <w:rsidRoot w:val="24004472"/>
    <w:rsid w:val="00006A30"/>
    <w:rsid w:val="000A60FB"/>
    <w:rsid w:val="000F0C98"/>
    <w:rsid w:val="001411EB"/>
    <w:rsid w:val="001438B0"/>
    <w:rsid w:val="0014538B"/>
    <w:rsid w:val="00152D0C"/>
    <w:rsid w:val="00177A7D"/>
    <w:rsid w:val="00185644"/>
    <w:rsid w:val="00197A42"/>
    <w:rsid w:val="001A0DBA"/>
    <w:rsid w:val="001B1899"/>
    <w:rsid w:val="001E1844"/>
    <w:rsid w:val="001F1EB1"/>
    <w:rsid w:val="001F548F"/>
    <w:rsid w:val="001F69AD"/>
    <w:rsid w:val="001F776F"/>
    <w:rsid w:val="0020040D"/>
    <w:rsid w:val="002065DA"/>
    <w:rsid w:val="00227293"/>
    <w:rsid w:val="0025021B"/>
    <w:rsid w:val="00297457"/>
    <w:rsid w:val="002A4E5A"/>
    <w:rsid w:val="002A5CB7"/>
    <w:rsid w:val="002E03E5"/>
    <w:rsid w:val="002E19DB"/>
    <w:rsid w:val="002F1C70"/>
    <w:rsid w:val="00325762"/>
    <w:rsid w:val="003471DD"/>
    <w:rsid w:val="003506F4"/>
    <w:rsid w:val="00353E23"/>
    <w:rsid w:val="003654D4"/>
    <w:rsid w:val="003A395D"/>
    <w:rsid w:val="00426E5C"/>
    <w:rsid w:val="00463400"/>
    <w:rsid w:val="004734B7"/>
    <w:rsid w:val="00484A28"/>
    <w:rsid w:val="004C17AC"/>
    <w:rsid w:val="004C5579"/>
    <w:rsid w:val="004D7D2A"/>
    <w:rsid w:val="00511D92"/>
    <w:rsid w:val="00524D90"/>
    <w:rsid w:val="0053168D"/>
    <w:rsid w:val="005473AD"/>
    <w:rsid w:val="00565F7C"/>
    <w:rsid w:val="005C0C30"/>
    <w:rsid w:val="005E68BF"/>
    <w:rsid w:val="005F4E43"/>
    <w:rsid w:val="00611B4F"/>
    <w:rsid w:val="006139C5"/>
    <w:rsid w:val="006206B6"/>
    <w:rsid w:val="006334D7"/>
    <w:rsid w:val="00644167"/>
    <w:rsid w:val="00655C30"/>
    <w:rsid w:val="00670365"/>
    <w:rsid w:val="0068400F"/>
    <w:rsid w:val="006C5681"/>
    <w:rsid w:val="006E716E"/>
    <w:rsid w:val="00743E13"/>
    <w:rsid w:val="0074787F"/>
    <w:rsid w:val="00761555"/>
    <w:rsid w:val="007A1002"/>
    <w:rsid w:val="007D77D6"/>
    <w:rsid w:val="007F6138"/>
    <w:rsid w:val="00841029"/>
    <w:rsid w:val="0084462C"/>
    <w:rsid w:val="00852A5A"/>
    <w:rsid w:val="00855121"/>
    <w:rsid w:val="00874D71"/>
    <w:rsid w:val="00881E74"/>
    <w:rsid w:val="008B4D03"/>
    <w:rsid w:val="008B5261"/>
    <w:rsid w:val="008C4CF4"/>
    <w:rsid w:val="009157D9"/>
    <w:rsid w:val="00915BB5"/>
    <w:rsid w:val="009223D2"/>
    <w:rsid w:val="00932D30"/>
    <w:rsid w:val="00963524"/>
    <w:rsid w:val="00982D9F"/>
    <w:rsid w:val="00982E97"/>
    <w:rsid w:val="009849FC"/>
    <w:rsid w:val="009A6CF9"/>
    <w:rsid w:val="009C032D"/>
    <w:rsid w:val="009E6516"/>
    <w:rsid w:val="009E6B1E"/>
    <w:rsid w:val="009E70AA"/>
    <w:rsid w:val="00A12556"/>
    <w:rsid w:val="00A21D2B"/>
    <w:rsid w:val="00A52ABE"/>
    <w:rsid w:val="00A84F22"/>
    <w:rsid w:val="00AB0588"/>
    <w:rsid w:val="00AC4471"/>
    <w:rsid w:val="00AD4870"/>
    <w:rsid w:val="00AD695C"/>
    <w:rsid w:val="00B00C6E"/>
    <w:rsid w:val="00B0607F"/>
    <w:rsid w:val="00B16735"/>
    <w:rsid w:val="00B76EC5"/>
    <w:rsid w:val="00B8025F"/>
    <w:rsid w:val="00B927FC"/>
    <w:rsid w:val="00BA1C47"/>
    <w:rsid w:val="00BE5031"/>
    <w:rsid w:val="00C22AD4"/>
    <w:rsid w:val="00C50CBC"/>
    <w:rsid w:val="00CB1C4A"/>
    <w:rsid w:val="00CC41ED"/>
    <w:rsid w:val="00CC655B"/>
    <w:rsid w:val="00CE7E63"/>
    <w:rsid w:val="00D23ACC"/>
    <w:rsid w:val="00D2560A"/>
    <w:rsid w:val="00D2564F"/>
    <w:rsid w:val="00D3009C"/>
    <w:rsid w:val="00D43D88"/>
    <w:rsid w:val="00D627EE"/>
    <w:rsid w:val="00D86E13"/>
    <w:rsid w:val="00D91F81"/>
    <w:rsid w:val="00DC7A66"/>
    <w:rsid w:val="00DD2BF2"/>
    <w:rsid w:val="00DF0F45"/>
    <w:rsid w:val="00DF3598"/>
    <w:rsid w:val="00E017FF"/>
    <w:rsid w:val="00E126D5"/>
    <w:rsid w:val="00E1555B"/>
    <w:rsid w:val="00E238DD"/>
    <w:rsid w:val="00E4465A"/>
    <w:rsid w:val="00E53F25"/>
    <w:rsid w:val="00E70E11"/>
    <w:rsid w:val="00E8049F"/>
    <w:rsid w:val="00E92EA4"/>
    <w:rsid w:val="00EA6F6A"/>
    <w:rsid w:val="00EC3932"/>
    <w:rsid w:val="00F15DD6"/>
    <w:rsid w:val="00F5516F"/>
    <w:rsid w:val="00F6594E"/>
    <w:rsid w:val="00F77FD3"/>
    <w:rsid w:val="00FA272E"/>
    <w:rsid w:val="00FA670C"/>
    <w:rsid w:val="00FD7CBF"/>
    <w:rsid w:val="00FE4345"/>
    <w:rsid w:val="036003AE"/>
    <w:rsid w:val="04EC79F8"/>
    <w:rsid w:val="060D1456"/>
    <w:rsid w:val="06C37AC9"/>
    <w:rsid w:val="08BD114B"/>
    <w:rsid w:val="0A9005FD"/>
    <w:rsid w:val="0AF04E91"/>
    <w:rsid w:val="0CE60935"/>
    <w:rsid w:val="0D521292"/>
    <w:rsid w:val="0DF33E0D"/>
    <w:rsid w:val="0E181343"/>
    <w:rsid w:val="0F122BD5"/>
    <w:rsid w:val="0FFD6D06"/>
    <w:rsid w:val="111730B1"/>
    <w:rsid w:val="121E286E"/>
    <w:rsid w:val="12396FB5"/>
    <w:rsid w:val="134522B2"/>
    <w:rsid w:val="137D1670"/>
    <w:rsid w:val="145E5B2E"/>
    <w:rsid w:val="14DB1CF9"/>
    <w:rsid w:val="15CD0A05"/>
    <w:rsid w:val="15E64BCD"/>
    <w:rsid w:val="16D4320F"/>
    <w:rsid w:val="174E1CC4"/>
    <w:rsid w:val="194E7B5F"/>
    <w:rsid w:val="1A956D35"/>
    <w:rsid w:val="1B1A45D9"/>
    <w:rsid w:val="1BA93E01"/>
    <w:rsid w:val="1CB93863"/>
    <w:rsid w:val="1DFF5510"/>
    <w:rsid w:val="1FA43E05"/>
    <w:rsid w:val="20DC43D7"/>
    <w:rsid w:val="217E10E2"/>
    <w:rsid w:val="23982587"/>
    <w:rsid w:val="23D54A5B"/>
    <w:rsid w:val="24004472"/>
    <w:rsid w:val="255B0F4F"/>
    <w:rsid w:val="273B28D4"/>
    <w:rsid w:val="28E43D2B"/>
    <w:rsid w:val="28EB2326"/>
    <w:rsid w:val="291A509D"/>
    <w:rsid w:val="2946188C"/>
    <w:rsid w:val="2A3F69A3"/>
    <w:rsid w:val="2BE912BD"/>
    <w:rsid w:val="2C9071F8"/>
    <w:rsid w:val="2E9F2FE2"/>
    <w:rsid w:val="2EBA11DE"/>
    <w:rsid w:val="30DC78F8"/>
    <w:rsid w:val="319F20AC"/>
    <w:rsid w:val="31BB2B08"/>
    <w:rsid w:val="32FD562D"/>
    <w:rsid w:val="33395A50"/>
    <w:rsid w:val="33D135AB"/>
    <w:rsid w:val="354F2B84"/>
    <w:rsid w:val="3740222E"/>
    <w:rsid w:val="388524E2"/>
    <w:rsid w:val="390F3086"/>
    <w:rsid w:val="3A7D4C42"/>
    <w:rsid w:val="3BF00701"/>
    <w:rsid w:val="3C4B4F0C"/>
    <w:rsid w:val="3D0217DE"/>
    <w:rsid w:val="3D404D73"/>
    <w:rsid w:val="3D505755"/>
    <w:rsid w:val="3E89007E"/>
    <w:rsid w:val="3EE840EB"/>
    <w:rsid w:val="3EF66E65"/>
    <w:rsid w:val="441E4BDC"/>
    <w:rsid w:val="4590789E"/>
    <w:rsid w:val="45F354D7"/>
    <w:rsid w:val="46C4389A"/>
    <w:rsid w:val="48BB181E"/>
    <w:rsid w:val="49432D61"/>
    <w:rsid w:val="497D6888"/>
    <w:rsid w:val="4990254A"/>
    <w:rsid w:val="4A8310A0"/>
    <w:rsid w:val="4B7E1DE5"/>
    <w:rsid w:val="4CB22BAD"/>
    <w:rsid w:val="4D562D47"/>
    <w:rsid w:val="4D8E77EB"/>
    <w:rsid w:val="4E1D677A"/>
    <w:rsid w:val="4EA03E4F"/>
    <w:rsid w:val="4EBB18CC"/>
    <w:rsid w:val="4ED829E8"/>
    <w:rsid w:val="4F715FDB"/>
    <w:rsid w:val="501368C9"/>
    <w:rsid w:val="50D24EA6"/>
    <w:rsid w:val="514C68F1"/>
    <w:rsid w:val="521B7A72"/>
    <w:rsid w:val="528A6DCB"/>
    <w:rsid w:val="54A84FC1"/>
    <w:rsid w:val="54BD7E8A"/>
    <w:rsid w:val="55BC5831"/>
    <w:rsid w:val="55F12BAF"/>
    <w:rsid w:val="56221494"/>
    <w:rsid w:val="567F2B42"/>
    <w:rsid w:val="569878F1"/>
    <w:rsid w:val="56A71DFC"/>
    <w:rsid w:val="5C0D1690"/>
    <w:rsid w:val="5D025301"/>
    <w:rsid w:val="5E164E14"/>
    <w:rsid w:val="5FC47190"/>
    <w:rsid w:val="602F66AC"/>
    <w:rsid w:val="613B3599"/>
    <w:rsid w:val="61DC0669"/>
    <w:rsid w:val="62757F11"/>
    <w:rsid w:val="63C303EE"/>
    <w:rsid w:val="63F80E7D"/>
    <w:rsid w:val="64B61672"/>
    <w:rsid w:val="66214715"/>
    <w:rsid w:val="66DC7DA6"/>
    <w:rsid w:val="67ED6375"/>
    <w:rsid w:val="6C6E4C37"/>
    <w:rsid w:val="6D1F0BDD"/>
    <w:rsid w:val="6DDC5003"/>
    <w:rsid w:val="6E8623BD"/>
    <w:rsid w:val="6F49513A"/>
    <w:rsid w:val="70AA5372"/>
    <w:rsid w:val="714B205A"/>
    <w:rsid w:val="719555C7"/>
    <w:rsid w:val="72387F31"/>
    <w:rsid w:val="72520F82"/>
    <w:rsid w:val="738765FA"/>
    <w:rsid w:val="7691779E"/>
    <w:rsid w:val="770E7006"/>
    <w:rsid w:val="78527F86"/>
    <w:rsid w:val="785A279C"/>
    <w:rsid w:val="79760C6B"/>
    <w:rsid w:val="79851873"/>
    <w:rsid w:val="7D1627E5"/>
    <w:rsid w:val="7D2020EA"/>
    <w:rsid w:val="7E95154B"/>
    <w:rsid w:val="7EAF5AC1"/>
    <w:rsid w:val="7F624CCA"/>
    <w:rsid w:val="7F7307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unhideWhenUsed/>
    <w:qFormat/>
    <w:uiPriority w:val="99"/>
    <w:pPr>
      <w:spacing w:line="500" w:lineRule="exact"/>
    </w:pPr>
    <w:rPr>
      <w:rFonts w:ascii="Times New Roman" w:hAnsi="Times New Roman" w:eastAsia="宋体" w:cs="Times New Roman"/>
      <w:sz w:val="24"/>
      <w:szCs w:val="20"/>
    </w:r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unhideWhenUsed/>
    <w:qFormat/>
    <w:uiPriority w:val="0"/>
    <w:rPr>
      <w:color w:val="0000FF"/>
      <w:u w:val="single"/>
    </w:rPr>
  </w:style>
  <w:style w:type="paragraph" w:customStyle="1" w:styleId="14">
    <w:name w:val="样式1"/>
    <w:basedOn w:val="3"/>
    <w:qFormat/>
    <w:uiPriority w:val="0"/>
    <w:rPr>
      <w:rFonts w:asciiTheme="minorHAnsi" w:hAnsiTheme="minorHAnsi"/>
    </w:rPr>
  </w:style>
  <w:style w:type="character" w:customStyle="1" w:styleId="15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apple-converted-space"/>
    <w:basedOn w:val="11"/>
    <w:qFormat/>
    <w:uiPriority w:val="0"/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正文文本 字符"/>
    <w:basedOn w:val="11"/>
    <w:link w:val="4"/>
    <w:qFormat/>
    <w:uiPriority w:val="99"/>
    <w:rPr>
      <w:kern w:val="2"/>
      <w:sz w:val="24"/>
    </w:rPr>
  </w:style>
  <w:style w:type="paragraph" w:customStyle="1" w:styleId="20">
    <w:name w:val="bus_walk_distan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1">
    <w:name w:val="批注框文本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标题 1 字符"/>
    <w:basedOn w:val="11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701EA-8A05-4B59-83FF-8D50D7D5C9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693</Words>
  <Characters>746</Characters>
  <Lines>12</Lines>
  <Paragraphs>3</Paragraphs>
  <TotalTime>2</TotalTime>
  <ScaleCrop>false</ScaleCrop>
  <LinksUpToDate>false</LinksUpToDate>
  <CharactersWithSpaces>798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2021-12-24T06:41:00Z</dcterms:created>
  <dc:creator>yuezai</dc:creator>
  <cp:lastModifiedBy>会员部</cp:lastModifiedBy>
  <cp:lastPrinted>2019-12-31T07:30:00Z</cp:lastPrinted>
  <dcterms:modified xsi:type="dcterms:W3CDTF">2023-01-16T05:53:11Z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2CA0046E36944ECD93C656219CCF1F2C</vt:lpwstr>
  </property>
</Properties>
</file>